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60FD" w:rsidRPr="00DF69EF" w:rsidRDefault="003D0CC7" w:rsidP="003C4D09">
      <w:pPr>
        <w:spacing w:line="240" w:lineRule="auto"/>
        <w:contextualSpacing/>
        <w:jc w:val="right"/>
        <w:rPr>
          <w:rFonts w:ascii="Times New Roman" w:hAnsi="Times New Roman" w:cs="Times New Roman"/>
          <w:sz w:val="24"/>
          <w:szCs w:val="24"/>
        </w:rPr>
      </w:pPr>
      <w:proofErr w:type="spellStart"/>
      <w:r w:rsidRPr="00DF69EF">
        <w:rPr>
          <w:rFonts w:ascii="Times New Roman" w:hAnsi="Times New Roman" w:cs="Times New Roman"/>
          <w:sz w:val="24"/>
          <w:szCs w:val="24"/>
        </w:rPr>
        <w:t>Arpapat</w:t>
      </w:r>
      <w:proofErr w:type="spellEnd"/>
      <w:r w:rsidRPr="00DF69EF">
        <w:rPr>
          <w:rFonts w:ascii="Times New Roman" w:hAnsi="Times New Roman" w:cs="Times New Roman"/>
          <w:sz w:val="24"/>
          <w:szCs w:val="24"/>
        </w:rPr>
        <w:t xml:space="preserve"> </w:t>
      </w:r>
      <w:proofErr w:type="spellStart"/>
      <w:proofErr w:type="gramStart"/>
      <w:r w:rsidRPr="00DF69EF">
        <w:rPr>
          <w:rFonts w:ascii="Times New Roman" w:hAnsi="Times New Roman" w:cs="Times New Roman"/>
          <w:sz w:val="24"/>
          <w:szCs w:val="24"/>
        </w:rPr>
        <w:t>Noonpukdee</w:t>
      </w:r>
      <w:proofErr w:type="spellEnd"/>
      <w:r w:rsidRPr="00DF69EF">
        <w:rPr>
          <w:rFonts w:ascii="Times New Roman" w:hAnsi="Times New Roman" w:cs="Times New Roman"/>
          <w:sz w:val="24"/>
          <w:szCs w:val="24"/>
        </w:rPr>
        <w:t>(</w:t>
      </w:r>
      <w:proofErr w:type="spellStart"/>
      <w:proofErr w:type="gramEnd"/>
      <w:r w:rsidRPr="00DF69EF">
        <w:rPr>
          <w:rFonts w:ascii="Times New Roman" w:hAnsi="Times New Roman" w:cs="Times New Roman"/>
          <w:sz w:val="24"/>
          <w:szCs w:val="24"/>
        </w:rPr>
        <w:t>Pleng</w:t>
      </w:r>
      <w:proofErr w:type="spellEnd"/>
      <w:r w:rsidRPr="00DF69EF">
        <w:rPr>
          <w:rFonts w:ascii="Times New Roman" w:hAnsi="Times New Roman" w:cs="Times New Roman"/>
          <w:sz w:val="24"/>
          <w:szCs w:val="24"/>
        </w:rPr>
        <w:t>)</w:t>
      </w:r>
    </w:p>
    <w:p w:rsidR="003D0CC7" w:rsidRPr="00DF69EF" w:rsidRDefault="003D0CC7" w:rsidP="003C4D09">
      <w:pPr>
        <w:spacing w:line="240" w:lineRule="auto"/>
        <w:contextualSpacing/>
        <w:jc w:val="right"/>
        <w:rPr>
          <w:rFonts w:ascii="Times New Roman" w:hAnsi="Times New Roman" w:cs="Times New Roman"/>
          <w:sz w:val="24"/>
          <w:szCs w:val="24"/>
        </w:rPr>
      </w:pPr>
      <w:r w:rsidRPr="00DF69EF">
        <w:rPr>
          <w:rFonts w:ascii="Times New Roman" w:hAnsi="Times New Roman" w:cs="Times New Roman"/>
          <w:sz w:val="24"/>
          <w:szCs w:val="24"/>
        </w:rPr>
        <w:t>5504640086</w:t>
      </w:r>
    </w:p>
    <w:p w:rsidR="003D0CC7" w:rsidRPr="00DF69EF" w:rsidRDefault="003D0CC7" w:rsidP="003C4D09">
      <w:pPr>
        <w:spacing w:line="240" w:lineRule="auto"/>
        <w:contextualSpacing/>
        <w:jc w:val="right"/>
        <w:rPr>
          <w:rFonts w:ascii="Times New Roman" w:hAnsi="Times New Roman" w:cs="Times New Roman"/>
          <w:sz w:val="24"/>
          <w:szCs w:val="24"/>
        </w:rPr>
      </w:pPr>
      <w:r w:rsidRPr="00DF69EF">
        <w:rPr>
          <w:rFonts w:ascii="Times New Roman" w:hAnsi="Times New Roman" w:cs="Times New Roman"/>
          <w:sz w:val="24"/>
          <w:szCs w:val="24"/>
        </w:rPr>
        <w:t>November 27, 2013</w:t>
      </w:r>
    </w:p>
    <w:p w:rsidR="003D0CC7" w:rsidRPr="00DF69EF" w:rsidRDefault="003D0CC7" w:rsidP="003C4D09">
      <w:pPr>
        <w:spacing w:line="240" w:lineRule="auto"/>
        <w:rPr>
          <w:rFonts w:ascii="Times New Roman" w:hAnsi="Times New Roman" w:cs="Times New Roman"/>
          <w:b/>
          <w:bCs/>
          <w:sz w:val="24"/>
          <w:szCs w:val="24"/>
        </w:rPr>
      </w:pPr>
      <w:r w:rsidRPr="00DF69EF">
        <w:rPr>
          <w:rFonts w:ascii="Times New Roman" w:hAnsi="Times New Roman" w:cs="Times New Roman"/>
          <w:b/>
          <w:bCs/>
          <w:sz w:val="24"/>
          <w:szCs w:val="24"/>
        </w:rPr>
        <w:t xml:space="preserve">Summary: Rings and Promises by Margaret F. </w:t>
      </w:r>
      <w:proofErr w:type="spellStart"/>
      <w:r w:rsidRPr="00DF69EF">
        <w:rPr>
          <w:rFonts w:ascii="Times New Roman" w:hAnsi="Times New Roman" w:cs="Times New Roman"/>
          <w:b/>
          <w:bCs/>
          <w:sz w:val="24"/>
          <w:szCs w:val="24"/>
        </w:rPr>
        <w:t>Brinig</w:t>
      </w:r>
      <w:proofErr w:type="spellEnd"/>
    </w:p>
    <w:p w:rsidR="003D0CC7" w:rsidRPr="00DF69EF" w:rsidRDefault="003D0CC7" w:rsidP="003C4D09">
      <w:pPr>
        <w:spacing w:line="240" w:lineRule="auto"/>
        <w:rPr>
          <w:rFonts w:ascii="Times New Roman" w:hAnsi="Times New Roman" w:cs="Times New Roman"/>
          <w:sz w:val="24"/>
          <w:szCs w:val="24"/>
        </w:rPr>
      </w:pPr>
      <w:r w:rsidRPr="00DF69EF">
        <w:rPr>
          <w:rFonts w:ascii="Times New Roman" w:hAnsi="Times New Roman" w:cs="Times New Roman"/>
          <w:sz w:val="24"/>
          <w:szCs w:val="24"/>
        </w:rPr>
        <w:tab/>
        <w:t xml:space="preserve">Before the Depression, which </w:t>
      </w:r>
      <w:r w:rsidR="003C4D09" w:rsidRPr="00DF69EF">
        <w:rPr>
          <w:rFonts w:ascii="Times New Roman" w:hAnsi="Times New Roman" w:cs="Times New Roman"/>
          <w:sz w:val="24"/>
          <w:szCs w:val="24"/>
        </w:rPr>
        <w:t>begun early in</w:t>
      </w:r>
      <w:r w:rsidRPr="00DF69EF">
        <w:rPr>
          <w:rFonts w:ascii="Times New Roman" w:hAnsi="Times New Roman" w:cs="Times New Roman"/>
          <w:sz w:val="24"/>
          <w:szCs w:val="24"/>
        </w:rPr>
        <w:t xml:space="preserve"> the year 1930, most Americans didn’t believe in the necessity of having diamond rings for an engagement.</w:t>
      </w:r>
      <w:r w:rsidR="003C4D09" w:rsidRPr="00DF69EF">
        <w:rPr>
          <w:rFonts w:ascii="Times New Roman" w:hAnsi="Times New Roman" w:cs="Times New Roman"/>
          <w:sz w:val="24"/>
          <w:szCs w:val="24"/>
        </w:rPr>
        <w:t xml:space="preserve"> However, because of many factors, especially the abolition of an act known as the “breach of promise to marry,” the demand towards diamonds tended to increase gradually.</w:t>
      </w:r>
    </w:p>
    <w:p w:rsidR="003C4D09" w:rsidRPr="00DF69EF" w:rsidRDefault="003C4D09" w:rsidP="003C4D09">
      <w:pPr>
        <w:spacing w:line="240" w:lineRule="auto"/>
        <w:rPr>
          <w:rFonts w:ascii="Times New Roman" w:hAnsi="Times New Roman" w:cs="Times New Roman"/>
          <w:sz w:val="24"/>
          <w:szCs w:val="24"/>
        </w:rPr>
      </w:pPr>
      <w:r w:rsidRPr="00DF69EF">
        <w:rPr>
          <w:rFonts w:ascii="Times New Roman" w:hAnsi="Times New Roman" w:cs="Times New Roman"/>
          <w:sz w:val="24"/>
          <w:szCs w:val="24"/>
        </w:rPr>
        <w:tab/>
        <w:t>The action called the breach of promise is an act where the fiancé dumps her soon to be</w:t>
      </w:r>
      <w:r w:rsidR="00C84F4A" w:rsidRPr="00DF69EF">
        <w:rPr>
          <w:rFonts w:ascii="Times New Roman" w:hAnsi="Times New Roman" w:cs="Times New Roman"/>
          <w:sz w:val="24"/>
          <w:szCs w:val="24"/>
        </w:rPr>
        <w:t xml:space="preserve"> wife and broken his promise to marry her. Hence, this women is a now a plaintiff, who will be able to sue the fiancé for the damages he had caused, such as humiliation, loss of an opportunity to find</w:t>
      </w:r>
      <w:r w:rsidR="00A61DC0">
        <w:rPr>
          <w:rFonts w:ascii="Times New Roman" w:hAnsi="Times New Roman" w:cs="Times New Roman"/>
          <w:sz w:val="24"/>
          <w:szCs w:val="24"/>
        </w:rPr>
        <w:t xml:space="preserve"> a</w:t>
      </w:r>
      <w:r w:rsidR="00C84F4A" w:rsidRPr="00DF69EF">
        <w:rPr>
          <w:rFonts w:ascii="Times New Roman" w:hAnsi="Times New Roman" w:cs="Times New Roman"/>
          <w:sz w:val="24"/>
          <w:szCs w:val="24"/>
        </w:rPr>
        <w:t xml:space="preserve"> new guy, or other expenses. This act</w:t>
      </w:r>
      <w:r w:rsidR="006B1344" w:rsidRPr="00DF69EF">
        <w:rPr>
          <w:rFonts w:ascii="Times New Roman" w:hAnsi="Times New Roman" w:cs="Times New Roman"/>
          <w:sz w:val="24"/>
          <w:szCs w:val="24"/>
        </w:rPr>
        <w:t xml:space="preserve"> would help the women to somehow force their </w:t>
      </w:r>
      <w:r w:rsidR="0021295B" w:rsidRPr="00DF69EF">
        <w:rPr>
          <w:rFonts w:ascii="Times New Roman" w:hAnsi="Times New Roman" w:cs="Times New Roman"/>
          <w:sz w:val="24"/>
          <w:szCs w:val="24"/>
        </w:rPr>
        <w:t>fiancé</w:t>
      </w:r>
      <w:r w:rsidR="006B1344" w:rsidRPr="00DF69EF">
        <w:rPr>
          <w:rFonts w:ascii="Times New Roman" w:hAnsi="Times New Roman" w:cs="Times New Roman"/>
          <w:sz w:val="24"/>
          <w:szCs w:val="24"/>
        </w:rPr>
        <w:t xml:space="preserve"> to marry them. Marriage was very vital for women as it helped protected their social position. </w:t>
      </w:r>
      <w:r w:rsidR="000917D5" w:rsidRPr="00DF69EF">
        <w:rPr>
          <w:rFonts w:ascii="Times New Roman" w:hAnsi="Times New Roman" w:cs="Times New Roman"/>
          <w:sz w:val="24"/>
          <w:szCs w:val="24"/>
        </w:rPr>
        <w:t xml:space="preserve">Considerably, if a woman had already lose their virginity and was failed to marry her </w:t>
      </w:r>
      <w:r w:rsidR="0021295B" w:rsidRPr="00DF69EF">
        <w:rPr>
          <w:rFonts w:ascii="Times New Roman" w:hAnsi="Times New Roman" w:cs="Times New Roman"/>
          <w:sz w:val="24"/>
          <w:szCs w:val="24"/>
        </w:rPr>
        <w:t>fiancé</w:t>
      </w:r>
      <w:r w:rsidR="000917D5" w:rsidRPr="00DF69EF">
        <w:rPr>
          <w:rFonts w:ascii="Times New Roman" w:hAnsi="Times New Roman" w:cs="Times New Roman"/>
          <w:sz w:val="24"/>
          <w:szCs w:val="24"/>
        </w:rPr>
        <w:t xml:space="preserve">, she will be perceived as impure and obviously lose her “market value” </w:t>
      </w:r>
      <w:r w:rsidR="00A61DC0">
        <w:rPr>
          <w:rFonts w:ascii="Times New Roman" w:hAnsi="Times New Roman" w:cs="Times New Roman"/>
          <w:sz w:val="24"/>
          <w:szCs w:val="24"/>
        </w:rPr>
        <w:t xml:space="preserve">toward </w:t>
      </w:r>
      <w:r w:rsidR="000917D5" w:rsidRPr="00DF69EF">
        <w:rPr>
          <w:rFonts w:ascii="Times New Roman" w:hAnsi="Times New Roman" w:cs="Times New Roman"/>
          <w:sz w:val="24"/>
          <w:szCs w:val="24"/>
        </w:rPr>
        <w:t xml:space="preserve">the other men. Thus, damages in the breach of promise for the </w:t>
      </w:r>
      <w:r w:rsidR="00D01750" w:rsidRPr="00DF69EF">
        <w:rPr>
          <w:rFonts w:ascii="Times New Roman" w:hAnsi="Times New Roman" w:cs="Times New Roman"/>
          <w:sz w:val="24"/>
          <w:szCs w:val="24"/>
        </w:rPr>
        <w:t>fiancé</w:t>
      </w:r>
      <w:r w:rsidR="000917D5" w:rsidRPr="00DF69EF">
        <w:rPr>
          <w:rFonts w:ascii="Times New Roman" w:hAnsi="Times New Roman" w:cs="Times New Roman"/>
          <w:sz w:val="24"/>
          <w:szCs w:val="24"/>
        </w:rPr>
        <w:t xml:space="preserve"> who already had sexual intimate with his wife-to-be and later dumped her, will be more significant than</w:t>
      </w:r>
      <w:r w:rsidR="00A61DC0">
        <w:rPr>
          <w:rFonts w:ascii="Times New Roman" w:hAnsi="Times New Roman" w:cs="Times New Roman"/>
          <w:sz w:val="24"/>
          <w:szCs w:val="24"/>
        </w:rPr>
        <w:t xml:space="preserve"> the damages of dumping the woma</w:t>
      </w:r>
      <w:r w:rsidR="000917D5" w:rsidRPr="00DF69EF">
        <w:rPr>
          <w:rFonts w:ascii="Times New Roman" w:hAnsi="Times New Roman" w:cs="Times New Roman"/>
          <w:sz w:val="24"/>
          <w:szCs w:val="24"/>
        </w:rPr>
        <w:t xml:space="preserve">n that he </w:t>
      </w:r>
      <w:r w:rsidR="00A61DC0">
        <w:rPr>
          <w:rFonts w:ascii="Times New Roman" w:hAnsi="Times New Roman" w:cs="Times New Roman"/>
          <w:sz w:val="24"/>
          <w:szCs w:val="24"/>
        </w:rPr>
        <w:t xml:space="preserve">had </w:t>
      </w:r>
      <w:r w:rsidR="000917D5" w:rsidRPr="00DF69EF">
        <w:rPr>
          <w:rFonts w:ascii="Times New Roman" w:hAnsi="Times New Roman" w:cs="Times New Roman"/>
          <w:sz w:val="24"/>
          <w:szCs w:val="24"/>
        </w:rPr>
        <w:t xml:space="preserve">never had sex with. </w:t>
      </w:r>
      <w:r w:rsidR="00C76C65" w:rsidRPr="00DF69EF">
        <w:rPr>
          <w:rFonts w:ascii="Times New Roman" w:hAnsi="Times New Roman" w:cs="Times New Roman"/>
          <w:sz w:val="24"/>
          <w:szCs w:val="24"/>
        </w:rPr>
        <w:t xml:space="preserve">Nonetheless, </w:t>
      </w:r>
      <w:r w:rsidR="00CC7AF9" w:rsidRPr="00DF69EF">
        <w:rPr>
          <w:rFonts w:ascii="Times New Roman" w:hAnsi="Times New Roman" w:cs="Times New Roman"/>
          <w:sz w:val="24"/>
          <w:szCs w:val="24"/>
        </w:rPr>
        <w:t xml:space="preserve">since </w:t>
      </w:r>
      <w:r w:rsidR="0033430C">
        <w:rPr>
          <w:rFonts w:ascii="Times New Roman" w:hAnsi="Times New Roman" w:cs="Times New Roman"/>
          <w:sz w:val="24"/>
          <w:szCs w:val="24"/>
        </w:rPr>
        <w:t xml:space="preserve">at </w:t>
      </w:r>
      <w:r w:rsidR="00CC7AF9" w:rsidRPr="00DF69EF">
        <w:rPr>
          <w:rFonts w:ascii="Times New Roman" w:hAnsi="Times New Roman" w:cs="Times New Roman"/>
          <w:sz w:val="24"/>
          <w:szCs w:val="24"/>
        </w:rPr>
        <w:t xml:space="preserve">the beginning of the Depression, breach of promise action started to be obsolete. The reasons behind this were because when the women asked for her right and damages </w:t>
      </w:r>
      <w:r w:rsidR="0033430C">
        <w:rPr>
          <w:rFonts w:ascii="Times New Roman" w:hAnsi="Times New Roman" w:cs="Times New Roman"/>
          <w:sz w:val="24"/>
          <w:szCs w:val="24"/>
        </w:rPr>
        <w:t>after she got abandoned by her financ</w:t>
      </w:r>
      <w:r w:rsidR="0033430C" w:rsidRPr="00DF69EF">
        <w:rPr>
          <w:rFonts w:ascii="Times New Roman" w:hAnsi="Times New Roman" w:cs="Times New Roman"/>
          <w:sz w:val="24"/>
          <w:szCs w:val="24"/>
        </w:rPr>
        <w:t>e</w:t>
      </w:r>
      <w:r w:rsidR="0033430C">
        <w:rPr>
          <w:rFonts w:ascii="Times New Roman" w:hAnsi="Times New Roman" w:cs="Times New Roman"/>
          <w:sz w:val="24"/>
          <w:szCs w:val="24"/>
        </w:rPr>
        <w:t>,</w:t>
      </w:r>
      <w:r w:rsidR="00CC7AF9" w:rsidRPr="00DF69EF">
        <w:rPr>
          <w:rFonts w:ascii="Times New Roman" w:hAnsi="Times New Roman" w:cs="Times New Roman"/>
          <w:sz w:val="24"/>
          <w:szCs w:val="24"/>
        </w:rPr>
        <w:t xml:space="preserve"> she will also have to publicly </w:t>
      </w:r>
      <w:r w:rsidR="0033430C" w:rsidRPr="00DF69EF">
        <w:rPr>
          <w:rFonts w:ascii="Times New Roman" w:hAnsi="Times New Roman" w:cs="Times New Roman"/>
          <w:sz w:val="24"/>
          <w:szCs w:val="24"/>
        </w:rPr>
        <w:t>share</w:t>
      </w:r>
      <w:r w:rsidR="00CC7AF9" w:rsidRPr="00DF69EF">
        <w:rPr>
          <w:rFonts w:ascii="Times New Roman" w:hAnsi="Times New Roman" w:cs="Times New Roman"/>
          <w:sz w:val="24"/>
          <w:szCs w:val="24"/>
        </w:rPr>
        <w:t xml:space="preserve"> to the court that she is not a virgin, which will obviously embarrassed her. Also, this act became known as a threat to marriage and the family as well. </w:t>
      </w:r>
      <w:r w:rsidR="00785909" w:rsidRPr="00DF69EF">
        <w:rPr>
          <w:rFonts w:ascii="Times New Roman" w:hAnsi="Times New Roman" w:cs="Times New Roman"/>
          <w:sz w:val="24"/>
          <w:szCs w:val="24"/>
        </w:rPr>
        <w:t xml:space="preserve">Furthermore, in fact, the marriage rate in the United States before the abolition was much higher than after the abolition. This signified that the action for damages to breach forced people to marry someone they might not prefer to marry. This brought about divorces and gender inequality. </w:t>
      </w:r>
      <w:r w:rsidR="00CC7AF9" w:rsidRPr="00DF69EF">
        <w:rPr>
          <w:rFonts w:ascii="Times New Roman" w:hAnsi="Times New Roman" w:cs="Times New Roman"/>
          <w:sz w:val="24"/>
          <w:szCs w:val="24"/>
        </w:rPr>
        <w:t xml:space="preserve">Therefore, in 1935, </w:t>
      </w:r>
      <w:r w:rsidR="007576C8" w:rsidRPr="00DF69EF">
        <w:rPr>
          <w:rFonts w:ascii="Times New Roman" w:hAnsi="Times New Roman" w:cs="Times New Roman"/>
          <w:sz w:val="24"/>
          <w:szCs w:val="24"/>
        </w:rPr>
        <w:t>the first state</w:t>
      </w:r>
      <w:r w:rsidR="002821CA" w:rsidRPr="00DF69EF">
        <w:rPr>
          <w:rFonts w:ascii="Times New Roman" w:hAnsi="Times New Roman" w:cs="Times New Roman"/>
          <w:sz w:val="24"/>
          <w:szCs w:val="24"/>
        </w:rPr>
        <w:t xml:space="preserve"> </w:t>
      </w:r>
      <w:r w:rsidR="0033430C">
        <w:rPr>
          <w:rFonts w:ascii="Times New Roman" w:hAnsi="Times New Roman" w:cs="Times New Roman"/>
          <w:sz w:val="24"/>
          <w:szCs w:val="24"/>
        </w:rPr>
        <w:t xml:space="preserve">in the U.S. had begun </w:t>
      </w:r>
      <w:r w:rsidR="002821CA" w:rsidRPr="00DF69EF">
        <w:rPr>
          <w:rFonts w:ascii="Times New Roman" w:hAnsi="Times New Roman" w:cs="Times New Roman"/>
          <w:sz w:val="24"/>
          <w:szCs w:val="24"/>
        </w:rPr>
        <w:t>to abolish this act</w:t>
      </w:r>
      <w:r w:rsidR="00CC7AF9" w:rsidRPr="00DF69EF">
        <w:rPr>
          <w:rFonts w:ascii="Times New Roman" w:hAnsi="Times New Roman" w:cs="Times New Roman"/>
          <w:sz w:val="24"/>
          <w:szCs w:val="24"/>
        </w:rPr>
        <w:t xml:space="preserve"> and by</w:t>
      </w:r>
      <w:r w:rsidR="00D01750" w:rsidRPr="00DF69EF">
        <w:rPr>
          <w:rFonts w:ascii="Times New Roman" w:hAnsi="Times New Roman" w:cs="Times New Roman"/>
          <w:sz w:val="24"/>
          <w:szCs w:val="24"/>
        </w:rPr>
        <w:t xml:space="preserve"> 1945, sixteen sta</w:t>
      </w:r>
      <w:r w:rsidR="002821CA" w:rsidRPr="00DF69EF">
        <w:rPr>
          <w:rFonts w:ascii="Times New Roman" w:hAnsi="Times New Roman" w:cs="Times New Roman"/>
          <w:sz w:val="24"/>
          <w:szCs w:val="24"/>
        </w:rPr>
        <w:t xml:space="preserve">tes then started to abolish this </w:t>
      </w:r>
      <w:r w:rsidR="00D01750" w:rsidRPr="00DF69EF">
        <w:rPr>
          <w:rFonts w:ascii="Times New Roman" w:hAnsi="Times New Roman" w:cs="Times New Roman"/>
          <w:sz w:val="24"/>
          <w:szCs w:val="24"/>
        </w:rPr>
        <w:t>breach, too.</w:t>
      </w:r>
    </w:p>
    <w:p w:rsidR="002821CA" w:rsidRPr="00DF69EF" w:rsidRDefault="000221B2" w:rsidP="003C4D09">
      <w:pPr>
        <w:spacing w:line="240" w:lineRule="auto"/>
        <w:rPr>
          <w:rFonts w:ascii="Times New Roman" w:hAnsi="Times New Roman" w:cs="Times New Roman"/>
          <w:sz w:val="24"/>
          <w:szCs w:val="24"/>
        </w:rPr>
      </w:pPr>
      <w:r w:rsidRPr="00DF69EF">
        <w:rPr>
          <w:rFonts w:ascii="Times New Roman" w:hAnsi="Times New Roman" w:cs="Times New Roman"/>
          <w:sz w:val="24"/>
          <w:szCs w:val="24"/>
        </w:rPr>
        <w:tab/>
        <w:t xml:space="preserve">During the time when people in the U.S. are considering about abolishing the breach of promise, a demand </w:t>
      </w:r>
      <w:r w:rsidR="0033430C">
        <w:rPr>
          <w:rFonts w:ascii="Times New Roman" w:hAnsi="Times New Roman" w:cs="Times New Roman"/>
          <w:sz w:val="24"/>
          <w:szCs w:val="24"/>
        </w:rPr>
        <w:t>for diamonds was</w:t>
      </w:r>
      <w:r w:rsidRPr="00DF69EF">
        <w:rPr>
          <w:rFonts w:ascii="Times New Roman" w:hAnsi="Times New Roman" w:cs="Times New Roman"/>
          <w:sz w:val="24"/>
          <w:szCs w:val="24"/>
        </w:rPr>
        <w:t xml:space="preserve"> </w:t>
      </w:r>
      <w:r w:rsidR="0033430C">
        <w:rPr>
          <w:rFonts w:ascii="Times New Roman" w:hAnsi="Times New Roman" w:cs="Times New Roman"/>
          <w:sz w:val="24"/>
          <w:szCs w:val="24"/>
        </w:rPr>
        <w:t>low demand, while the supply was high</w:t>
      </w:r>
      <w:r w:rsidR="0021295B">
        <w:rPr>
          <w:rFonts w:ascii="Times New Roman" w:hAnsi="Times New Roman" w:cs="Times New Roman"/>
          <w:sz w:val="24"/>
          <w:szCs w:val="24"/>
        </w:rPr>
        <w:t>. De</w:t>
      </w:r>
      <w:r w:rsidRPr="00DF69EF">
        <w:rPr>
          <w:rFonts w:ascii="Times New Roman" w:hAnsi="Times New Roman" w:cs="Times New Roman"/>
          <w:sz w:val="24"/>
          <w:szCs w:val="24"/>
        </w:rPr>
        <w:t xml:space="preserve">Beers was holding excess supply in their inventory. At the same time, new sources of diamond were just discovered, causing diamonds’ price to decrease. On the other hand, </w:t>
      </w:r>
      <w:r w:rsidR="007576C8" w:rsidRPr="00DF69EF">
        <w:rPr>
          <w:rFonts w:ascii="Times New Roman" w:hAnsi="Times New Roman" w:cs="Times New Roman"/>
          <w:sz w:val="24"/>
          <w:szCs w:val="24"/>
        </w:rPr>
        <w:t>in 1939</w:t>
      </w:r>
      <w:r w:rsidR="0021295B">
        <w:rPr>
          <w:rFonts w:ascii="Times New Roman" w:hAnsi="Times New Roman" w:cs="Times New Roman"/>
          <w:sz w:val="24"/>
          <w:szCs w:val="24"/>
        </w:rPr>
        <w:t>, De</w:t>
      </w:r>
      <w:r w:rsidR="002821CA" w:rsidRPr="00DF69EF">
        <w:rPr>
          <w:rFonts w:ascii="Times New Roman" w:hAnsi="Times New Roman" w:cs="Times New Roman"/>
          <w:sz w:val="24"/>
          <w:szCs w:val="24"/>
        </w:rPr>
        <w:t xml:space="preserve">Beers joined an agreement with Ayers, a famous advertising agency, and released an advertisement promoting that, “a diamond is forever.” Not only that, De Beers also promoted diamond rings through movies and celebrities. By 1965, 80 percents of </w:t>
      </w:r>
      <w:r w:rsidR="00346ECD" w:rsidRPr="00DF69EF">
        <w:rPr>
          <w:rFonts w:ascii="Times New Roman" w:hAnsi="Times New Roman" w:cs="Times New Roman"/>
          <w:sz w:val="24"/>
          <w:szCs w:val="24"/>
        </w:rPr>
        <w:t>women had begun</w:t>
      </w:r>
      <w:r w:rsidR="002821CA" w:rsidRPr="00DF69EF">
        <w:rPr>
          <w:rFonts w:ascii="Times New Roman" w:hAnsi="Times New Roman" w:cs="Times New Roman"/>
          <w:sz w:val="24"/>
          <w:szCs w:val="24"/>
        </w:rPr>
        <w:t xml:space="preserve"> wearing engagement rings.</w:t>
      </w:r>
      <w:r w:rsidR="0021295B">
        <w:rPr>
          <w:rFonts w:ascii="Times New Roman" w:hAnsi="Times New Roman" w:cs="Times New Roman"/>
          <w:sz w:val="24"/>
          <w:szCs w:val="24"/>
        </w:rPr>
        <w:t xml:space="preserve"> While De</w:t>
      </w:r>
      <w:r w:rsidR="00742B71" w:rsidRPr="00DF69EF">
        <w:rPr>
          <w:rFonts w:ascii="Times New Roman" w:hAnsi="Times New Roman" w:cs="Times New Roman"/>
          <w:sz w:val="24"/>
          <w:szCs w:val="24"/>
        </w:rPr>
        <w:t>Beers believed that the growth in demand for diamonds was due to the advertisement, the truth was that the demand was already starting to grow since 1935, which was just after there was an abolishment of the breach of promise.</w:t>
      </w:r>
      <w:r w:rsidR="00785909" w:rsidRPr="00DF69EF">
        <w:rPr>
          <w:rFonts w:ascii="Times New Roman" w:hAnsi="Times New Roman" w:cs="Times New Roman"/>
          <w:sz w:val="24"/>
          <w:szCs w:val="24"/>
        </w:rPr>
        <w:t xml:space="preserve"> </w:t>
      </w:r>
    </w:p>
    <w:p w:rsidR="00785909" w:rsidRDefault="00DF69EF" w:rsidP="003C4D09">
      <w:pPr>
        <w:spacing w:line="240" w:lineRule="auto"/>
        <w:rPr>
          <w:rFonts w:ascii="Times New Roman" w:hAnsi="Times New Roman" w:cs="Times New Roman"/>
          <w:sz w:val="24"/>
          <w:szCs w:val="24"/>
        </w:rPr>
      </w:pPr>
      <w:r w:rsidRPr="00DF69EF">
        <w:rPr>
          <w:rFonts w:ascii="Times New Roman" w:hAnsi="Times New Roman" w:cs="Times New Roman"/>
          <w:sz w:val="24"/>
          <w:szCs w:val="24"/>
        </w:rPr>
        <w:tab/>
        <w:t>There were numerous determinants that caused the demand in diamonds to increase. Here, it could have occurred from the decrease in price or because of the advertising campaign.  Perhaps, it might came from the fact that during the uncertain financial crisis of World War II</w:t>
      </w:r>
      <w:r w:rsidR="0021295B">
        <w:rPr>
          <w:rFonts w:ascii="Times New Roman" w:hAnsi="Times New Roman" w:cs="Times New Roman"/>
          <w:sz w:val="24"/>
          <w:szCs w:val="24"/>
        </w:rPr>
        <w:t xml:space="preserve">, people tended to invest more on tangible assets such as diamonds than holding paper currency of bank deposits. Significantly, another factor was because of the abolition of the breach of promise action. Ultimately, there was a </w:t>
      </w:r>
      <w:r w:rsidR="00066216">
        <w:rPr>
          <w:rFonts w:ascii="Times New Roman" w:hAnsi="Times New Roman" w:cs="Times New Roman"/>
          <w:sz w:val="24"/>
          <w:szCs w:val="24"/>
        </w:rPr>
        <w:t>study known as a Box-Cox study. With the price of diamonds, advertising campaigns, percentage of population living in the sates that abolish</w:t>
      </w:r>
      <w:r w:rsidR="006A5971">
        <w:rPr>
          <w:rFonts w:ascii="Times New Roman" w:hAnsi="Times New Roman" w:cs="Times New Roman"/>
          <w:sz w:val="24"/>
          <w:szCs w:val="24"/>
        </w:rPr>
        <w:t>ed</w:t>
      </w:r>
      <w:r w:rsidR="00066216">
        <w:rPr>
          <w:rFonts w:ascii="Times New Roman" w:hAnsi="Times New Roman" w:cs="Times New Roman"/>
          <w:sz w:val="24"/>
          <w:szCs w:val="24"/>
        </w:rPr>
        <w:t xml:space="preserve"> the </w:t>
      </w:r>
      <w:r w:rsidR="00D32B8E">
        <w:rPr>
          <w:rFonts w:ascii="Times New Roman" w:hAnsi="Times New Roman" w:cs="Times New Roman"/>
          <w:sz w:val="24"/>
          <w:szCs w:val="24"/>
        </w:rPr>
        <w:t>action</w:t>
      </w:r>
      <w:r w:rsidR="00066216">
        <w:rPr>
          <w:rFonts w:ascii="Times New Roman" w:hAnsi="Times New Roman" w:cs="Times New Roman"/>
          <w:sz w:val="24"/>
          <w:szCs w:val="24"/>
        </w:rPr>
        <w:t xml:space="preserve"> and the investment during World War II as the explanatory variables</w:t>
      </w:r>
      <w:r w:rsidR="00D32B8E">
        <w:rPr>
          <w:rFonts w:ascii="Times New Roman" w:hAnsi="Times New Roman" w:cs="Times New Roman"/>
          <w:sz w:val="24"/>
          <w:szCs w:val="24"/>
        </w:rPr>
        <w:t xml:space="preserve"> and the demand for diamonds as the dependant variable, the study will use the Three Stage Least Squares to estimate the results. According to the data, </w:t>
      </w:r>
      <w:r w:rsidR="006479AC">
        <w:rPr>
          <w:rFonts w:ascii="Times New Roman" w:hAnsi="Times New Roman" w:cs="Times New Roman"/>
          <w:sz w:val="24"/>
          <w:szCs w:val="24"/>
        </w:rPr>
        <w:t xml:space="preserve">the independent variable that brings about the highest correlation and is </w:t>
      </w:r>
      <w:r w:rsidR="0033430C">
        <w:rPr>
          <w:rFonts w:ascii="Times New Roman" w:hAnsi="Times New Roman" w:cs="Times New Roman"/>
          <w:sz w:val="24"/>
          <w:szCs w:val="24"/>
        </w:rPr>
        <w:t xml:space="preserve">the </w:t>
      </w:r>
      <w:r w:rsidR="006479AC">
        <w:rPr>
          <w:rFonts w:ascii="Times New Roman" w:hAnsi="Times New Roman" w:cs="Times New Roman"/>
          <w:sz w:val="24"/>
          <w:szCs w:val="24"/>
        </w:rPr>
        <w:t xml:space="preserve">most significant is the abolition </w:t>
      </w:r>
      <w:r w:rsidR="006A5971">
        <w:rPr>
          <w:rFonts w:ascii="Times New Roman" w:hAnsi="Times New Roman" w:cs="Times New Roman"/>
          <w:sz w:val="24"/>
          <w:szCs w:val="24"/>
        </w:rPr>
        <w:t xml:space="preserve">of </w:t>
      </w:r>
      <w:r w:rsidR="006479AC">
        <w:rPr>
          <w:rFonts w:ascii="Times New Roman" w:hAnsi="Times New Roman" w:cs="Times New Roman"/>
          <w:sz w:val="24"/>
          <w:szCs w:val="24"/>
        </w:rPr>
        <w:t>the act of breach of promise, which has</w:t>
      </w:r>
      <w:r w:rsidR="00D32B8E">
        <w:rPr>
          <w:rFonts w:ascii="Times New Roman" w:hAnsi="Times New Roman" w:cs="Times New Roman"/>
          <w:sz w:val="24"/>
          <w:szCs w:val="24"/>
        </w:rPr>
        <w:t xml:space="preserve"> </w:t>
      </w:r>
      <w:r w:rsidR="006479AC">
        <w:rPr>
          <w:rFonts w:ascii="Times New Roman" w:hAnsi="Times New Roman" w:cs="Times New Roman"/>
          <w:sz w:val="24"/>
          <w:szCs w:val="24"/>
        </w:rPr>
        <w:t>the</w:t>
      </w:r>
      <w:r w:rsidR="00BB3FC4">
        <w:rPr>
          <w:rFonts w:ascii="Times New Roman" w:hAnsi="Times New Roman" w:cs="Times New Roman"/>
          <w:sz w:val="24"/>
          <w:szCs w:val="24"/>
        </w:rPr>
        <w:t xml:space="preserve"> standardized ß </w:t>
      </w:r>
      <w:r w:rsidR="00A61DC0">
        <w:rPr>
          <w:rFonts w:ascii="Times New Roman" w:hAnsi="Times New Roman" w:cs="Times New Roman"/>
          <w:sz w:val="24"/>
          <w:szCs w:val="24"/>
        </w:rPr>
        <w:t>coefficient</w:t>
      </w:r>
      <w:r w:rsidR="006479AC">
        <w:rPr>
          <w:rFonts w:ascii="Times New Roman" w:hAnsi="Times New Roman" w:cs="Times New Roman"/>
          <w:sz w:val="24"/>
          <w:szCs w:val="24"/>
        </w:rPr>
        <w:t xml:space="preserve"> at 0.52. The standardized ß coefficient helps indicate which explanatory variables have a greater effect on the dependent variable, which in this case</w:t>
      </w:r>
      <w:r w:rsidR="000B70E1">
        <w:rPr>
          <w:rFonts w:ascii="Times New Roman" w:hAnsi="Times New Roman" w:cs="Times New Roman"/>
          <w:sz w:val="24"/>
          <w:szCs w:val="24"/>
        </w:rPr>
        <w:t>,</w:t>
      </w:r>
      <w:r w:rsidR="006479AC">
        <w:rPr>
          <w:rFonts w:ascii="Times New Roman" w:hAnsi="Times New Roman" w:cs="Times New Roman"/>
          <w:sz w:val="24"/>
          <w:szCs w:val="24"/>
        </w:rPr>
        <w:t xml:space="preserve"> </w:t>
      </w:r>
      <w:r w:rsidR="006479AC">
        <w:rPr>
          <w:rFonts w:ascii="Times New Roman" w:hAnsi="Times New Roman" w:cs="Times New Roman"/>
          <w:sz w:val="24"/>
          <w:szCs w:val="24"/>
        </w:rPr>
        <w:lastRenderedPageBreak/>
        <w:t>is the demand for diamonds. Then, with the standardized ß coefficient</w:t>
      </w:r>
      <w:r w:rsidR="000B70E1">
        <w:rPr>
          <w:rFonts w:ascii="Times New Roman" w:hAnsi="Times New Roman" w:cs="Times New Roman"/>
          <w:sz w:val="24"/>
          <w:szCs w:val="24"/>
        </w:rPr>
        <w:t xml:space="preserve"> of 0.36</w:t>
      </w:r>
      <w:r w:rsidR="006479AC">
        <w:rPr>
          <w:rFonts w:ascii="Times New Roman" w:hAnsi="Times New Roman" w:cs="Times New Roman"/>
          <w:sz w:val="24"/>
          <w:szCs w:val="24"/>
        </w:rPr>
        <w:t xml:space="preserve">, the population of marriageable age was also significant. Follow by the World War II with standardized ß coefficient of -0.33, which is negative but is still significant. The fourth variable is the price, which is not quite </w:t>
      </w:r>
      <w:r w:rsidR="006A5971">
        <w:rPr>
          <w:rFonts w:ascii="Times New Roman" w:hAnsi="Times New Roman" w:cs="Times New Roman"/>
          <w:sz w:val="24"/>
          <w:szCs w:val="24"/>
        </w:rPr>
        <w:t>statistically significant as its standardized ß coefficient</w:t>
      </w:r>
      <w:r w:rsidR="006479AC">
        <w:rPr>
          <w:rFonts w:ascii="Times New Roman" w:hAnsi="Times New Roman" w:cs="Times New Roman"/>
          <w:sz w:val="24"/>
          <w:szCs w:val="24"/>
        </w:rPr>
        <w:t xml:space="preserve"> </w:t>
      </w:r>
      <w:r w:rsidR="006A5971">
        <w:rPr>
          <w:rFonts w:ascii="Times New Roman" w:hAnsi="Times New Roman" w:cs="Times New Roman"/>
          <w:sz w:val="24"/>
          <w:szCs w:val="24"/>
        </w:rPr>
        <w:t xml:space="preserve">is only 0.28. Therefore, since the abolition of the breach of promise action is the most significant, it </w:t>
      </w:r>
      <w:r w:rsidR="000B70E1">
        <w:rPr>
          <w:rFonts w:ascii="Times New Roman" w:hAnsi="Times New Roman" w:cs="Times New Roman"/>
          <w:sz w:val="24"/>
          <w:szCs w:val="24"/>
        </w:rPr>
        <w:t xml:space="preserve">brings about the need for diamond rings, which is a </w:t>
      </w:r>
      <w:r w:rsidR="006A5971">
        <w:rPr>
          <w:rFonts w:ascii="Times New Roman" w:hAnsi="Times New Roman" w:cs="Times New Roman"/>
          <w:sz w:val="24"/>
          <w:szCs w:val="24"/>
        </w:rPr>
        <w:t>replacement of bonding</w:t>
      </w:r>
      <w:r w:rsidR="000B70E1">
        <w:rPr>
          <w:rFonts w:ascii="Times New Roman" w:hAnsi="Times New Roman" w:cs="Times New Roman"/>
          <w:sz w:val="24"/>
          <w:szCs w:val="24"/>
        </w:rPr>
        <w:t xml:space="preserve"> device</w:t>
      </w:r>
      <w:r w:rsidR="006A5971">
        <w:rPr>
          <w:rFonts w:ascii="Times New Roman" w:hAnsi="Times New Roman" w:cs="Times New Roman"/>
          <w:sz w:val="24"/>
          <w:szCs w:val="24"/>
        </w:rPr>
        <w:t xml:space="preserve"> that will somehow help force the guy to eventually marry their women. </w:t>
      </w:r>
    </w:p>
    <w:p w:rsidR="006A5971" w:rsidRDefault="006A5971" w:rsidP="003C4D09">
      <w:pPr>
        <w:spacing w:line="240" w:lineRule="auto"/>
        <w:rPr>
          <w:rFonts w:ascii="Times New Roman" w:hAnsi="Times New Roman" w:cs="Times New Roman"/>
          <w:sz w:val="24"/>
          <w:szCs w:val="24"/>
        </w:rPr>
      </w:pPr>
      <w:r>
        <w:rPr>
          <w:rFonts w:ascii="Times New Roman" w:hAnsi="Times New Roman" w:cs="Times New Roman"/>
          <w:sz w:val="24"/>
          <w:szCs w:val="24"/>
        </w:rPr>
        <w:tab/>
        <w:t xml:space="preserve">Even though from 1965 to 1980, </w:t>
      </w:r>
      <w:r w:rsidR="000658C9">
        <w:rPr>
          <w:rFonts w:ascii="Times New Roman" w:hAnsi="Times New Roman" w:cs="Times New Roman"/>
          <w:sz w:val="24"/>
          <w:szCs w:val="24"/>
        </w:rPr>
        <w:t>income was</w:t>
      </w:r>
      <w:r>
        <w:rPr>
          <w:rFonts w:ascii="Times New Roman" w:hAnsi="Times New Roman" w:cs="Times New Roman"/>
          <w:sz w:val="24"/>
          <w:szCs w:val="24"/>
        </w:rPr>
        <w:t xml:space="preserve"> increasing, the </w:t>
      </w:r>
      <w:r w:rsidR="000658C9">
        <w:rPr>
          <w:rFonts w:ascii="Times New Roman" w:hAnsi="Times New Roman" w:cs="Times New Roman"/>
          <w:sz w:val="24"/>
          <w:szCs w:val="24"/>
        </w:rPr>
        <w:t xml:space="preserve">demand for engagement rings tended to decrease as the cohabitation of </w:t>
      </w:r>
      <w:proofErr w:type="spellStart"/>
      <w:r w:rsidR="000658C9">
        <w:rPr>
          <w:rFonts w:ascii="Times New Roman" w:hAnsi="Times New Roman" w:cs="Times New Roman"/>
          <w:sz w:val="24"/>
          <w:szCs w:val="24"/>
        </w:rPr>
        <w:t>nonmarried</w:t>
      </w:r>
      <w:proofErr w:type="spellEnd"/>
      <w:r w:rsidR="000658C9">
        <w:rPr>
          <w:rFonts w:ascii="Times New Roman" w:hAnsi="Times New Roman" w:cs="Times New Roman"/>
          <w:sz w:val="24"/>
          <w:szCs w:val="24"/>
        </w:rPr>
        <w:t xml:space="preserve"> couples was more acceptable</w:t>
      </w:r>
      <w:r>
        <w:rPr>
          <w:rFonts w:ascii="Times New Roman" w:hAnsi="Times New Roman" w:cs="Times New Roman"/>
          <w:sz w:val="24"/>
          <w:szCs w:val="24"/>
        </w:rPr>
        <w:t>. Therefore, it was not necessary for a bonding device like diamond rings. Moreover, the marriage rates had</w:t>
      </w:r>
      <w:r w:rsidR="00C10BD4">
        <w:rPr>
          <w:rFonts w:ascii="Times New Roman" w:hAnsi="Times New Roman" w:cs="Times New Roman"/>
          <w:sz w:val="24"/>
          <w:szCs w:val="24"/>
        </w:rPr>
        <w:t xml:space="preserve"> also declined as women didn’t see marriage as s</w:t>
      </w:r>
      <w:r w:rsidR="000B70E1">
        <w:rPr>
          <w:rFonts w:ascii="Times New Roman" w:hAnsi="Times New Roman" w:cs="Times New Roman"/>
          <w:sz w:val="24"/>
          <w:szCs w:val="24"/>
        </w:rPr>
        <w:t>omething as vital as it used to be. Women</w:t>
      </w:r>
      <w:r w:rsidR="00C10BD4">
        <w:rPr>
          <w:rFonts w:ascii="Times New Roman" w:hAnsi="Times New Roman" w:cs="Times New Roman"/>
          <w:sz w:val="24"/>
          <w:szCs w:val="24"/>
        </w:rPr>
        <w:t xml:space="preserve"> were now more independent and </w:t>
      </w:r>
      <w:r w:rsidR="000658C9">
        <w:rPr>
          <w:rFonts w:ascii="Times New Roman" w:hAnsi="Times New Roman" w:cs="Times New Roman"/>
          <w:sz w:val="24"/>
          <w:szCs w:val="24"/>
        </w:rPr>
        <w:t xml:space="preserve">had </w:t>
      </w:r>
      <w:r w:rsidR="000B70E1">
        <w:rPr>
          <w:rFonts w:ascii="Times New Roman" w:hAnsi="Times New Roman" w:cs="Times New Roman"/>
          <w:sz w:val="24"/>
          <w:szCs w:val="24"/>
        </w:rPr>
        <w:t>less reliance on men</w:t>
      </w:r>
      <w:r w:rsidR="000658C9">
        <w:rPr>
          <w:rFonts w:ascii="Times New Roman" w:hAnsi="Times New Roman" w:cs="Times New Roman"/>
          <w:sz w:val="24"/>
          <w:szCs w:val="24"/>
        </w:rPr>
        <w:t>. Thus, DeBeers had a new market. Rather than focusing on diamond rings, DeBeers then promoted wedding bands, anniversary rings, and other jewelry instead.</w:t>
      </w:r>
    </w:p>
    <w:p w:rsidR="000658C9" w:rsidRPr="00DF69EF" w:rsidRDefault="000658C9" w:rsidP="003C4D09">
      <w:pPr>
        <w:spacing w:line="240" w:lineRule="auto"/>
        <w:rPr>
          <w:rFonts w:ascii="Times New Roman" w:hAnsi="Times New Roman" w:cs="Times New Roman"/>
          <w:sz w:val="24"/>
          <w:szCs w:val="24"/>
        </w:rPr>
      </w:pPr>
      <w:r>
        <w:rPr>
          <w:rFonts w:ascii="Times New Roman" w:hAnsi="Times New Roman" w:cs="Times New Roman"/>
          <w:sz w:val="24"/>
          <w:szCs w:val="24"/>
        </w:rPr>
        <w:tab/>
        <w:t>In conclusion, most students in economics might have seen the shift in demand that occurred because of changes in demographics, but rarely would have considered about the changes in tastes.</w:t>
      </w:r>
      <w:r w:rsidR="006F03A3">
        <w:rPr>
          <w:rFonts w:ascii="Times New Roman" w:hAnsi="Times New Roman" w:cs="Times New Roman"/>
          <w:sz w:val="24"/>
          <w:szCs w:val="24"/>
        </w:rPr>
        <w:t xml:space="preserve"> Here in this paper, the author linked the consumers’ tastes in diamond engagement rings with the demand of diamonds in the market. As women have a belief in the importance of marriage, they will need diamond rings as a pledge to bind the contract to marry. However, once time alters and women are more independent, the preference among diamond rings decreases causing the demand to eventually shift.</w:t>
      </w:r>
    </w:p>
    <w:p w:rsidR="00D01750" w:rsidRDefault="00D01750" w:rsidP="003C4D09">
      <w:pPr>
        <w:spacing w:line="240" w:lineRule="auto"/>
      </w:pPr>
    </w:p>
    <w:p w:rsidR="003C4D09" w:rsidRDefault="003C4D09" w:rsidP="003C4D09">
      <w:pPr>
        <w:spacing w:line="240" w:lineRule="auto"/>
      </w:pPr>
      <w:r>
        <w:tab/>
      </w:r>
    </w:p>
    <w:p w:rsidR="003D0CC7" w:rsidRDefault="003D0CC7" w:rsidP="003D0CC7">
      <w:pPr>
        <w:jc w:val="right"/>
      </w:pPr>
    </w:p>
    <w:sectPr w:rsidR="003D0CC7" w:rsidSect="00DF69EF">
      <w:pgSz w:w="12240" w:h="15840"/>
      <w:pgMar w:top="1008" w:right="1080" w:bottom="1008" w:left="108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20"/>
  <w:drawingGridHorizontalSpacing w:val="110"/>
  <w:displayHorizontalDrawingGridEvery w:val="2"/>
  <w:characterSpacingControl w:val="doNotCompress"/>
  <w:compat>
    <w:applyBreakingRules/>
  </w:compat>
  <w:rsids>
    <w:rsidRoot w:val="003D0CC7"/>
    <w:rsid w:val="000221B2"/>
    <w:rsid w:val="00050647"/>
    <w:rsid w:val="000658C9"/>
    <w:rsid w:val="00066216"/>
    <w:rsid w:val="000917D5"/>
    <w:rsid w:val="000B70E1"/>
    <w:rsid w:val="0021295B"/>
    <w:rsid w:val="002821CA"/>
    <w:rsid w:val="0033430C"/>
    <w:rsid w:val="00346ECD"/>
    <w:rsid w:val="003C4D09"/>
    <w:rsid w:val="003D0CC7"/>
    <w:rsid w:val="005B7085"/>
    <w:rsid w:val="006479AC"/>
    <w:rsid w:val="006A5971"/>
    <w:rsid w:val="006B1344"/>
    <w:rsid w:val="006F03A3"/>
    <w:rsid w:val="00742B71"/>
    <w:rsid w:val="007576C8"/>
    <w:rsid w:val="00785909"/>
    <w:rsid w:val="00A304FD"/>
    <w:rsid w:val="00A61DC0"/>
    <w:rsid w:val="00B560FD"/>
    <w:rsid w:val="00BB3FC4"/>
    <w:rsid w:val="00C10BD4"/>
    <w:rsid w:val="00C76C65"/>
    <w:rsid w:val="00C84F4A"/>
    <w:rsid w:val="00CC7AF9"/>
    <w:rsid w:val="00D01750"/>
    <w:rsid w:val="00D32B8E"/>
    <w:rsid w:val="00DF69EF"/>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60F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901</Words>
  <Characters>5137</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compaq</dc:creator>
  <cp:lastModifiedBy>compaq</cp:lastModifiedBy>
  <cp:revision>2</cp:revision>
  <dcterms:created xsi:type="dcterms:W3CDTF">2013-12-06T15:18:00Z</dcterms:created>
  <dcterms:modified xsi:type="dcterms:W3CDTF">2013-12-06T15:18:00Z</dcterms:modified>
</cp:coreProperties>
</file>